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E426" w14:textId="77777777" w:rsidR="000F5E9E" w:rsidRDefault="000B14F2" w:rsidP="000F5E9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Sachausgaben </w:t>
      </w:r>
      <w:r w:rsidR="000F5E9E">
        <w:rPr>
          <w:rFonts w:cs="Arial"/>
          <w:b/>
          <w:sz w:val="24"/>
          <w:szCs w:val="24"/>
        </w:rPr>
        <w:t>für Werbung des örtlichen Trägers der öffentlichen Jugendhilfe</w:t>
      </w:r>
    </w:p>
    <w:p w14:paraId="54898123" w14:textId="6BA5B6ED" w:rsidR="00B75DFF" w:rsidRDefault="0094677D" w:rsidP="000F5E9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B75DFF">
        <w:rPr>
          <w:rFonts w:cs="Arial"/>
          <w:b/>
          <w:sz w:val="24"/>
          <w:szCs w:val="24"/>
        </w:rPr>
        <w:t xml:space="preserve">m Rahmen von </w:t>
      </w:r>
      <w:r w:rsidR="00ED05EA">
        <w:rPr>
          <w:rFonts w:cs="Arial"/>
          <w:b/>
          <w:noProof/>
          <w:sz w:val="24"/>
          <w:szCs w:val="24"/>
        </w:rPr>
        <w:drawing>
          <wp:inline distT="0" distB="0" distL="0" distR="0" wp14:anchorId="30BC5D7F" wp14:editId="53129504">
            <wp:extent cx="1171575" cy="215363"/>
            <wp:effectExtent l="0" t="0" r="0" b="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87B">
        <w:rPr>
          <w:rFonts w:cs="Arial"/>
          <w:b/>
          <w:sz w:val="24"/>
          <w:szCs w:val="24"/>
        </w:rPr>
        <w:t xml:space="preserve"> </w:t>
      </w:r>
      <w:r w:rsidR="00236211">
        <w:rPr>
          <w:rFonts w:cs="Arial"/>
          <w:b/>
          <w:sz w:val="24"/>
          <w:szCs w:val="24"/>
        </w:rPr>
        <w:t xml:space="preserve"> </w:t>
      </w:r>
      <w:r w:rsidR="00236211" w:rsidRPr="0078059B">
        <w:rPr>
          <w:rFonts w:cs="Arial"/>
          <w:b/>
          <w:sz w:val="28"/>
          <w:szCs w:val="24"/>
        </w:rPr>
        <w:t>2019</w:t>
      </w:r>
    </w:p>
    <w:p w14:paraId="3A2BF4CE" w14:textId="77777777" w:rsidR="000F5E9E" w:rsidRDefault="000F5E9E" w:rsidP="000F5E9E">
      <w:pPr>
        <w:rPr>
          <w:rFonts w:cs="Arial"/>
          <w:sz w:val="24"/>
          <w:szCs w:val="24"/>
        </w:rPr>
      </w:pPr>
    </w:p>
    <w:p w14:paraId="435B5B8D" w14:textId="6C618049" w:rsidR="0094677D" w:rsidRDefault="009C509E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 Bewilligungszeitraum vom 01.01</w:t>
      </w:r>
      <w:r w:rsidR="00071B60">
        <w:rPr>
          <w:rFonts w:cs="Arial"/>
          <w:sz w:val="24"/>
          <w:szCs w:val="24"/>
        </w:rPr>
        <w:t>.</w:t>
      </w:r>
      <w:r w:rsidR="00271D3E">
        <w:rPr>
          <w:rFonts w:cs="Arial"/>
          <w:szCs w:val="22"/>
        </w:rPr>
        <w:t>2023</w:t>
      </w:r>
      <w:r w:rsidR="0094677D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bis 3</w:t>
      </w:r>
      <w:r w:rsidR="002C70B0">
        <w:rPr>
          <w:rFonts w:cs="Arial"/>
          <w:sz w:val="24"/>
          <w:szCs w:val="24"/>
        </w:rPr>
        <w:t>0</w:t>
      </w:r>
      <w:r w:rsidR="00271D3E">
        <w:rPr>
          <w:rFonts w:cs="Arial"/>
          <w:sz w:val="24"/>
          <w:szCs w:val="24"/>
        </w:rPr>
        <w:t>.</w:t>
      </w:r>
      <w:r w:rsidR="002C70B0">
        <w:rPr>
          <w:rFonts w:cs="Arial"/>
          <w:sz w:val="24"/>
          <w:szCs w:val="24"/>
        </w:rPr>
        <w:t>09</w:t>
      </w:r>
      <w:r w:rsidR="00271D3E">
        <w:rPr>
          <w:rFonts w:cs="Arial"/>
          <w:sz w:val="24"/>
          <w:szCs w:val="24"/>
        </w:rPr>
        <w:t>.2023</w:t>
      </w:r>
      <w:r w:rsidR="00B75DFF">
        <w:rPr>
          <w:rFonts w:cs="Arial"/>
          <w:sz w:val="24"/>
          <w:szCs w:val="24"/>
        </w:rPr>
        <w:t xml:space="preserve"> </w:t>
      </w:r>
      <w:r w:rsidR="000F5E9E">
        <w:rPr>
          <w:rFonts w:cs="Arial"/>
          <w:sz w:val="24"/>
          <w:szCs w:val="24"/>
        </w:rPr>
        <w:t xml:space="preserve">hat </w:t>
      </w:r>
    </w:p>
    <w:p w14:paraId="22D40C76" w14:textId="77777777" w:rsidR="0094677D" w:rsidRDefault="0094677D" w:rsidP="0094677D">
      <w:pPr>
        <w:spacing w:line="360" w:lineRule="atLeast"/>
        <w:rPr>
          <w:rFonts w:cs="Arial"/>
          <w:sz w:val="24"/>
          <w:szCs w:val="24"/>
        </w:rPr>
      </w:pPr>
    </w:p>
    <w:p w14:paraId="3BEED559" w14:textId="77777777" w:rsidR="000F5E9E" w:rsidRDefault="00071B60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547B7FF0" w14:textId="77777777" w:rsidR="00175A2E" w:rsidRPr="00792457" w:rsidRDefault="00DC453B" w:rsidP="0094677D">
      <w:pPr>
        <w:spacing w:line="360" w:lineRule="atLeast"/>
        <w:rPr>
          <w:rFonts w:cs="Arial"/>
          <w:sz w:val="20"/>
        </w:rPr>
      </w:pPr>
      <w:r w:rsidRPr="00792457">
        <w:rPr>
          <w:rFonts w:cs="Arial"/>
          <w:i/>
          <w:sz w:val="20"/>
        </w:rPr>
        <w:t>(</w:t>
      </w:r>
      <w:r w:rsidR="000F5E9E" w:rsidRPr="00792457">
        <w:rPr>
          <w:rFonts w:cs="Arial"/>
          <w:i/>
          <w:sz w:val="20"/>
        </w:rPr>
        <w:t xml:space="preserve">Name des Stadt- oder Landkreises </w:t>
      </w:r>
      <w:r w:rsidR="00AD7B04">
        <w:rPr>
          <w:rFonts w:cs="Arial"/>
          <w:i/>
          <w:sz w:val="20"/>
        </w:rPr>
        <w:t>oder</w:t>
      </w:r>
      <w:r w:rsidR="000F5E9E" w:rsidRPr="00792457">
        <w:rPr>
          <w:rFonts w:cs="Arial"/>
          <w:i/>
          <w:sz w:val="20"/>
        </w:rPr>
        <w:t xml:space="preserve"> der Stadt mit eigenem Jugendamt</w:t>
      </w:r>
      <w:r w:rsidRPr="00792457">
        <w:rPr>
          <w:rFonts w:cs="Arial"/>
          <w:i/>
          <w:sz w:val="20"/>
        </w:rPr>
        <w:t>)</w:t>
      </w:r>
    </w:p>
    <w:p w14:paraId="20E7F467" w14:textId="77777777" w:rsidR="00B40411" w:rsidRDefault="00B40411" w:rsidP="000F5E9E">
      <w:pPr>
        <w:rPr>
          <w:rFonts w:cs="Arial"/>
          <w:sz w:val="24"/>
          <w:szCs w:val="24"/>
        </w:rPr>
      </w:pPr>
    </w:p>
    <w:p w14:paraId="7D97E191" w14:textId="77777777" w:rsidR="000F5E9E" w:rsidRDefault="00ED05EA" w:rsidP="000F5E9E">
      <w:pPr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 wp14:anchorId="18673F92" wp14:editId="4BFE8E71">
            <wp:extent cx="904875" cy="171450"/>
            <wp:effectExtent l="0" t="0" r="0" b="0"/>
            <wp:docPr id="2" name="Grafik 2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D91">
        <w:rPr>
          <w:rFonts w:cs="Arial"/>
          <w:b/>
          <w:noProof/>
          <w:sz w:val="24"/>
          <w:szCs w:val="24"/>
        </w:rPr>
        <w:t>-</w:t>
      </w:r>
      <w:r w:rsidR="000F5E9E">
        <w:rPr>
          <w:rFonts w:cs="Arial"/>
          <w:sz w:val="24"/>
          <w:szCs w:val="24"/>
        </w:rPr>
        <w:t>Mittel in Höhe von</w:t>
      </w:r>
      <w:r w:rsidR="0094677D">
        <w:rPr>
          <w:rFonts w:cs="Arial"/>
          <w:sz w:val="24"/>
          <w:szCs w:val="24"/>
        </w:rPr>
        <w:t xml:space="preserve"> </w:t>
      </w:r>
      <w:r w:rsidR="00071B60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1B60">
        <w:rPr>
          <w:rFonts w:cs="Arial"/>
          <w:szCs w:val="22"/>
        </w:rPr>
        <w:instrText xml:space="preserve"> FORMTEXT </w:instrText>
      </w:r>
      <w:r w:rsidR="00071B60">
        <w:rPr>
          <w:rFonts w:cs="Arial"/>
          <w:szCs w:val="22"/>
        </w:rPr>
      </w:r>
      <w:r w:rsidR="00071B60">
        <w:rPr>
          <w:rFonts w:cs="Arial"/>
          <w:szCs w:val="22"/>
        </w:rPr>
        <w:fldChar w:fldCharType="separate"/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szCs w:val="22"/>
        </w:rPr>
        <w:fldChar w:fldCharType="end"/>
      </w:r>
      <w:r w:rsidR="0094677D">
        <w:rPr>
          <w:sz w:val="24"/>
          <w:szCs w:val="24"/>
        </w:rPr>
        <w:t xml:space="preserve"> </w:t>
      </w:r>
      <w:r w:rsidR="000F5E9E">
        <w:rPr>
          <w:rFonts w:cs="Arial"/>
          <w:sz w:val="24"/>
          <w:szCs w:val="24"/>
        </w:rPr>
        <w:t>Euro</w:t>
      </w:r>
      <w:r w:rsidR="0094677D" w:rsidRPr="0094677D">
        <w:rPr>
          <w:rFonts w:cs="Arial"/>
          <w:noProof/>
          <w:sz w:val="24"/>
          <w:szCs w:val="24"/>
        </w:rPr>
        <w:t xml:space="preserve"> </w:t>
      </w:r>
      <w:r w:rsidR="000F5E9E">
        <w:rPr>
          <w:rFonts w:cs="Arial"/>
          <w:sz w:val="24"/>
          <w:szCs w:val="24"/>
        </w:rPr>
        <w:t>erhalten.</w:t>
      </w:r>
      <w:r w:rsidR="0094677D">
        <w:rPr>
          <w:rFonts w:cs="Arial"/>
          <w:sz w:val="24"/>
          <w:szCs w:val="24"/>
        </w:rPr>
        <w:t xml:space="preserve"> </w:t>
      </w:r>
      <w:r w:rsidR="00AD7B04">
        <w:rPr>
          <w:rFonts w:cs="Arial"/>
          <w:sz w:val="24"/>
          <w:szCs w:val="24"/>
        </w:rPr>
        <w:t xml:space="preserve">Nach Nummer </w:t>
      </w:r>
      <w:r w:rsidR="009C509E">
        <w:rPr>
          <w:rFonts w:cs="Arial"/>
          <w:sz w:val="24"/>
          <w:szCs w:val="24"/>
        </w:rPr>
        <w:t>4.5</w:t>
      </w:r>
      <w:r w:rsidR="00AD7B04">
        <w:rPr>
          <w:rFonts w:cs="Arial"/>
          <w:sz w:val="24"/>
          <w:szCs w:val="24"/>
        </w:rPr>
        <w:t xml:space="preserve"> der VwV STÄRKE </w:t>
      </w:r>
      <w:r w:rsidR="009C509E">
        <w:rPr>
          <w:rFonts w:cs="Arial"/>
          <w:sz w:val="24"/>
          <w:szCs w:val="24"/>
        </w:rPr>
        <w:t>2019</w:t>
      </w:r>
      <w:r w:rsidR="00282D65">
        <w:rPr>
          <w:rFonts w:cs="Arial"/>
          <w:sz w:val="24"/>
          <w:szCs w:val="24"/>
        </w:rPr>
        <w:t xml:space="preserve"> </w:t>
      </w:r>
      <w:r w:rsidR="000F5E9E">
        <w:rPr>
          <w:rFonts w:cs="Arial"/>
          <w:sz w:val="24"/>
          <w:szCs w:val="24"/>
        </w:rPr>
        <w:t>d</w:t>
      </w:r>
      <w:r w:rsidR="009C509E">
        <w:rPr>
          <w:rFonts w:cs="Arial"/>
          <w:sz w:val="24"/>
          <w:szCs w:val="24"/>
        </w:rPr>
        <w:t>ürfen</w:t>
      </w:r>
      <w:r w:rsidR="000F5E9E">
        <w:rPr>
          <w:rFonts w:cs="Arial"/>
          <w:sz w:val="24"/>
          <w:szCs w:val="24"/>
        </w:rPr>
        <w:t xml:space="preserve"> hiervon maximal 3 </w:t>
      </w:r>
      <w:r w:rsidR="00AD7B04">
        <w:rPr>
          <w:rFonts w:cs="Arial"/>
          <w:sz w:val="24"/>
          <w:szCs w:val="24"/>
        </w:rPr>
        <w:t>Prozen</w:t>
      </w:r>
      <w:r w:rsidR="0087343A">
        <w:rPr>
          <w:rFonts w:cs="Arial"/>
          <w:sz w:val="24"/>
          <w:szCs w:val="24"/>
        </w:rPr>
        <w:t>t</w:t>
      </w:r>
      <w:r w:rsidR="00AD7B04">
        <w:rPr>
          <w:rFonts w:cs="Arial"/>
          <w:sz w:val="24"/>
          <w:szCs w:val="24"/>
        </w:rPr>
        <w:t xml:space="preserve"> </w:t>
      </w:r>
      <w:r w:rsidR="000F5E9E">
        <w:rPr>
          <w:rFonts w:cs="Arial"/>
          <w:sz w:val="24"/>
          <w:szCs w:val="24"/>
        </w:rPr>
        <w:t xml:space="preserve">für Werbezwecke ausgegeben </w:t>
      </w:r>
      <w:r w:rsidR="00AD7B04">
        <w:rPr>
          <w:rFonts w:cs="Arial"/>
          <w:sz w:val="24"/>
          <w:szCs w:val="24"/>
        </w:rPr>
        <w:t>werden. Der Grenzwert von</w:t>
      </w:r>
      <w:r w:rsidR="00997425">
        <w:rPr>
          <w:rFonts w:cs="Arial"/>
          <w:sz w:val="24"/>
          <w:szCs w:val="24"/>
        </w:rPr>
        <w:t xml:space="preserve"> </w:t>
      </w:r>
      <w:r w:rsidR="00071B60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1B60">
        <w:rPr>
          <w:rFonts w:cs="Arial"/>
          <w:szCs w:val="22"/>
        </w:rPr>
        <w:instrText xml:space="preserve"> FORMTEXT </w:instrText>
      </w:r>
      <w:r w:rsidR="00071B60">
        <w:rPr>
          <w:rFonts w:cs="Arial"/>
          <w:szCs w:val="22"/>
        </w:rPr>
      </w:r>
      <w:r w:rsidR="00071B60">
        <w:rPr>
          <w:rFonts w:cs="Arial"/>
          <w:szCs w:val="22"/>
        </w:rPr>
        <w:fldChar w:fldCharType="separate"/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noProof/>
          <w:szCs w:val="22"/>
        </w:rPr>
        <w:t> </w:t>
      </w:r>
      <w:r w:rsidR="00071B60">
        <w:rPr>
          <w:rFonts w:cs="Arial"/>
          <w:szCs w:val="22"/>
        </w:rPr>
        <w:fldChar w:fldCharType="end"/>
      </w:r>
      <w:r w:rsidR="0094677D">
        <w:rPr>
          <w:sz w:val="24"/>
          <w:szCs w:val="24"/>
        </w:rPr>
        <w:t xml:space="preserve"> </w:t>
      </w:r>
      <w:r w:rsidR="00AD7B04">
        <w:rPr>
          <w:rFonts w:cs="Arial"/>
          <w:sz w:val="24"/>
          <w:szCs w:val="24"/>
        </w:rPr>
        <w:t>Euro</w:t>
      </w:r>
      <w:r w:rsidR="000F5E9E">
        <w:rPr>
          <w:rFonts w:cs="Arial"/>
          <w:sz w:val="24"/>
          <w:szCs w:val="24"/>
        </w:rPr>
        <w:t xml:space="preserve"> ist eingehalten</w:t>
      </w:r>
      <w:r w:rsidR="00AD7B04">
        <w:rPr>
          <w:rFonts w:cs="Arial"/>
          <w:sz w:val="24"/>
          <w:szCs w:val="24"/>
        </w:rPr>
        <w:t>.</w:t>
      </w:r>
    </w:p>
    <w:p w14:paraId="46B562D3" w14:textId="77777777" w:rsidR="0094677D" w:rsidRDefault="0094677D" w:rsidP="000F5E9E">
      <w:pPr>
        <w:rPr>
          <w:rFonts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712"/>
        <w:gridCol w:w="3148"/>
      </w:tblGrid>
      <w:tr w:rsidR="000F5E9E" w14:paraId="2262EE1C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8E7" w14:textId="77777777" w:rsidR="000F5E9E" w:rsidRDefault="000F5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4E00" w14:textId="77777777" w:rsidR="000F5E9E" w:rsidRDefault="000F5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5CD" w14:textId="77777777" w:rsidR="000F5E9E" w:rsidRDefault="000F5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0F5E9E" w14:paraId="70C8CF8B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A55" w14:textId="77777777" w:rsidR="000F5E9E" w:rsidRDefault="000F5E9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Art der Ausgaben</w:t>
            </w:r>
          </w:p>
          <w:p w14:paraId="0FDD27A2" w14:textId="77777777" w:rsidR="000F5E9E" w:rsidRDefault="000F5E9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2C8" w14:textId="77777777" w:rsidR="000F5E9E" w:rsidRDefault="000F5E9E" w:rsidP="00AD7B0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Betrag in </w:t>
            </w:r>
            <w:r w:rsidR="00AD7B04">
              <w:rPr>
                <w:rFonts w:cs="Arial"/>
                <w:b/>
                <w:sz w:val="24"/>
                <w:szCs w:val="24"/>
              </w:rPr>
              <w:t>Euro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D96" w14:textId="77777777" w:rsidR="000F5E9E" w:rsidRDefault="000F5E9E" w:rsidP="006F3C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Datum der Leistungserbringung</w:t>
            </w:r>
          </w:p>
        </w:tc>
      </w:tr>
      <w:tr w:rsidR="00071B60" w14:paraId="6B703BFA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F58" w14:textId="77777777" w:rsidR="00071B60" w:rsidRDefault="00071B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Anzeigen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9E1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0B2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5E6AB78D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D251" w14:textId="77777777" w:rsidR="00071B60" w:rsidRDefault="00071B60" w:rsidP="000B14F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Druckarbeiten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368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86C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57D9272F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0DA" w14:textId="77777777" w:rsidR="00071B60" w:rsidRDefault="00071B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kleine Werbegeschenke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2DC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FB0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75773937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6D7" w14:textId="77777777" w:rsidR="00071B60" w:rsidRPr="00B40411" w:rsidRDefault="00071B60">
            <w:pPr>
              <w:rPr>
                <w:rFonts w:cs="Arial"/>
                <w:sz w:val="24"/>
                <w:szCs w:val="24"/>
              </w:rPr>
            </w:pPr>
            <w:r w:rsidRPr="00B40411">
              <w:rPr>
                <w:rFonts w:cs="Arial"/>
                <w:sz w:val="24"/>
                <w:szCs w:val="24"/>
              </w:rPr>
              <w:t>Kosten für Werbestände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E1B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024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5A4E4E3D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1CC" w14:textId="77777777" w:rsidR="00071B60" w:rsidRDefault="00071B60" w:rsidP="00664D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Zukauf externer EDV-Dienstleistungen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1D3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917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45B7EE2A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D8F" w14:textId="77777777" w:rsidR="00071B60" w:rsidRDefault="00071B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Sonstiges bitte benennen: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0CC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E48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1FEAFA05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8F7" w14:textId="77777777" w:rsidR="00071B60" w:rsidRDefault="00AB1C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F0D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EF6" w14:textId="77777777" w:rsidR="00071B60" w:rsidRDefault="00071B60">
            <w:r w:rsidRPr="008929C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9C1">
              <w:rPr>
                <w:rFonts w:cs="Arial"/>
                <w:szCs w:val="22"/>
              </w:rPr>
              <w:instrText xml:space="preserve"> FORMTEXT </w:instrText>
            </w:r>
            <w:r w:rsidRPr="008929C1">
              <w:rPr>
                <w:rFonts w:cs="Arial"/>
                <w:szCs w:val="22"/>
              </w:rPr>
            </w:r>
            <w:r w:rsidRPr="008929C1">
              <w:rPr>
                <w:rFonts w:cs="Arial"/>
                <w:szCs w:val="22"/>
              </w:rPr>
              <w:fldChar w:fldCharType="separate"/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noProof/>
                <w:szCs w:val="22"/>
              </w:rPr>
              <w:t> </w:t>
            </w:r>
            <w:r w:rsidRPr="008929C1">
              <w:rPr>
                <w:rFonts w:cs="Arial"/>
                <w:szCs w:val="22"/>
              </w:rPr>
              <w:fldChar w:fldCharType="end"/>
            </w:r>
          </w:p>
        </w:tc>
      </w:tr>
      <w:tr w:rsidR="000F5E9E" w14:paraId="5B202611" w14:textId="77777777" w:rsidTr="000F5E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5D0" w14:textId="77777777" w:rsidR="000F5E9E" w:rsidRPr="0094677D" w:rsidRDefault="000F5E9E">
            <w:pPr>
              <w:rPr>
                <w:rFonts w:cs="Arial"/>
                <w:b/>
                <w:sz w:val="24"/>
                <w:szCs w:val="24"/>
              </w:rPr>
            </w:pPr>
            <w:r w:rsidRPr="0094677D">
              <w:rPr>
                <w:rFonts w:cs="Arial"/>
                <w:b/>
                <w:sz w:val="24"/>
                <w:szCs w:val="24"/>
              </w:rPr>
              <w:t>Gesamtbetrag: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7CB" w14:textId="77777777" w:rsidR="000F5E9E" w:rsidRPr="0094677D" w:rsidRDefault="00071B60" w:rsidP="00AB1C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 w:rsidR="000F5E9E" w:rsidRPr="0094677D">
              <w:rPr>
                <w:rFonts w:cs="Arial"/>
                <w:b/>
                <w:sz w:val="24"/>
                <w:szCs w:val="24"/>
              </w:rPr>
              <w:t>€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84F" w14:textId="77777777" w:rsidR="000F5E9E" w:rsidRPr="0094677D" w:rsidRDefault="00AB1C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B614312" w14:textId="77777777" w:rsidR="006F3C12" w:rsidRPr="006F3C12" w:rsidRDefault="006F3C12" w:rsidP="009C509E">
      <w:pPr>
        <w:rPr>
          <w:rFonts w:cs="Arial"/>
          <w:sz w:val="16"/>
          <w:szCs w:val="16"/>
        </w:rPr>
      </w:pPr>
    </w:p>
    <w:p w14:paraId="5D571521" w14:textId="77777777" w:rsidR="000F5E9E" w:rsidRDefault="000F5E9E" w:rsidP="000F5E9E">
      <w:pPr>
        <w:rPr>
          <w:rFonts w:cs="Arial"/>
          <w:sz w:val="24"/>
          <w:szCs w:val="24"/>
        </w:rPr>
      </w:pPr>
    </w:p>
    <w:p w14:paraId="70D27C1C" w14:textId="77777777" w:rsidR="000F5E9E" w:rsidRDefault="000F5E9E" w:rsidP="000F5E9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Zu erstattender Gesamtbetrag (Summe Spalte 2)</w:t>
      </w:r>
      <w:r w:rsidR="00AD7B04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55F0384E" w14:textId="77777777" w:rsidR="000F5E9E" w:rsidRDefault="000F5E9E" w:rsidP="000F5E9E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</w:tblGrid>
      <w:tr w:rsidR="000F5E9E" w14:paraId="32E0A4D9" w14:textId="77777777" w:rsidTr="000F5E9E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52B" w14:textId="77777777" w:rsidR="000F5E9E" w:rsidRDefault="00071B60">
            <w:pPr>
              <w:pStyle w:val="Textkrper"/>
              <w:jc w:val="center"/>
              <w:rPr>
                <w:b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F20E6FB" w14:textId="77777777" w:rsidR="000F5E9E" w:rsidRDefault="000F5E9E" w:rsidP="000F5E9E">
      <w:pPr>
        <w:rPr>
          <w:rFonts w:cs="Arial"/>
          <w:sz w:val="24"/>
          <w:szCs w:val="24"/>
        </w:rPr>
      </w:pPr>
    </w:p>
    <w:p w14:paraId="5C4A1654" w14:textId="77777777" w:rsidR="000F5E9E" w:rsidRDefault="000F5E9E" w:rsidP="000F5E9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Vorhandene Belege sind beim örtlichen Träger der öffentlichen Jugendhilfe </w:t>
      </w:r>
      <w:r w:rsidR="003E30C5">
        <w:rPr>
          <w:rFonts w:cs="Arial"/>
          <w:sz w:val="24"/>
          <w:szCs w:val="24"/>
        </w:rPr>
        <w:t xml:space="preserve">ab Datum der Antragstellung über </w:t>
      </w:r>
      <w:r>
        <w:rPr>
          <w:rFonts w:cs="Arial"/>
          <w:sz w:val="24"/>
          <w:szCs w:val="24"/>
        </w:rPr>
        <w:t xml:space="preserve">fünf Jahre </w:t>
      </w:r>
      <w:r w:rsidR="003E30C5">
        <w:rPr>
          <w:rFonts w:cs="Arial"/>
          <w:sz w:val="24"/>
          <w:szCs w:val="24"/>
        </w:rPr>
        <w:t xml:space="preserve">hinweg </w:t>
      </w:r>
      <w:r>
        <w:rPr>
          <w:rFonts w:cs="Arial"/>
          <w:sz w:val="24"/>
          <w:szCs w:val="24"/>
        </w:rPr>
        <w:t>aufzubewahren.</w:t>
      </w:r>
    </w:p>
    <w:p w14:paraId="21478B21" w14:textId="77777777" w:rsidR="000F5E9E" w:rsidRDefault="000F5E9E" w:rsidP="000F5E9E">
      <w:pPr>
        <w:rPr>
          <w:rFonts w:cs="Arial"/>
          <w:sz w:val="24"/>
          <w:szCs w:val="24"/>
        </w:rPr>
      </w:pPr>
    </w:p>
    <w:p w14:paraId="50B13912" w14:textId="77777777" w:rsidR="000F5E9E" w:rsidRDefault="000F5E9E" w:rsidP="000F5E9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</w:t>
      </w:r>
      <w:r w:rsidR="00AD7B04">
        <w:rPr>
          <w:rFonts w:cs="Arial"/>
          <w:sz w:val="24"/>
          <w:szCs w:val="24"/>
        </w:rPr>
        <w:t xml:space="preserve">das Programm </w:t>
      </w:r>
      <w:r w:rsidR="00ED05EA">
        <w:rPr>
          <w:rFonts w:cs="Arial"/>
          <w:b/>
          <w:noProof/>
          <w:sz w:val="24"/>
          <w:szCs w:val="24"/>
        </w:rPr>
        <w:drawing>
          <wp:inline distT="0" distB="0" distL="0" distR="0" wp14:anchorId="7FAB6D0C" wp14:editId="6E836A0E">
            <wp:extent cx="904875" cy="171450"/>
            <wp:effectExtent l="0" t="0" r="0" b="0"/>
            <wp:docPr id="3" name="Bild 3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425">
        <w:rPr>
          <w:rFonts w:cs="Arial"/>
          <w:b/>
          <w:noProof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wird unter folgender Adresse im Internet geworben:</w:t>
      </w:r>
    </w:p>
    <w:p w14:paraId="39E73757" w14:textId="77777777" w:rsidR="000F5E9E" w:rsidRDefault="000F5E9E" w:rsidP="000F5E9E">
      <w:pPr>
        <w:rPr>
          <w:rFonts w:cs="Arial"/>
          <w:sz w:val="24"/>
          <w:szCs w:val="24"/>
        </w:rPr>
      </w:pPr>
    </w:p>
    <w:p w14:paraId="7642C93D" w14:textId="77777777" w:rsidR="000F5E9E" w:rsidRDefault="00071B60" w:rsidP="000F5E9E">
      <w:pPr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7B2F11AF" w14:textId="77777777" w:rsidR="000F5E9E" w:rsidRDefault="000F5E9E" w:rsidP="000F5E9E">
      <w:pPr>
        <w:rPr>
          <w:rFonts w:cs="Arial"/>
          <w:sz w:val="24"/>
          <w:szCs w:val="24"/>
        </w:rPr>
      </w:pPr>
    </w:p>
    <w:p w14:paraId="57C64F66" w14:textId="77777777" w:rsidR="000F5E9E" w:rsidRDefault="000F5E9E" w:rsidP="000F5E9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Kurze Inhaltsbeschreibungen zu den </w:t>
      </w:r>
      <w:r w:rsidR="00ED05EA">
        <w:rPr>
          <w:rFonts w:cs="Arial"/>
          <w:b/>
          <w:noProof/>
          <w:sz w:val="24"/>
          <w:szCs w:val="24"/>
        </w:rPr>
        <w:drawing>
          <wp:inline distT="0" distB="0" distL="0" distR="0" wp14:anchorId="42888F4D" wp14:editId="0BEE4C53">
            <wp:extent cx="904875" cy="171450"/>
            <wp:effectExtent l="0" t="0" r="0" b="0"/>
            <wp:docPr id="4" name="Bild 4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-Veranstaltungen befinden sich </w:t>
      </w:r>
    </w:p>
    <w:p w14:paraId="6DE0DA63" w14:textId="77777777" w:rsidR="000F5E9E" w:rsidRDefault="000F5E9E" w:rsidP="000F5E9E">
      <w:pPr>
        <w:rPr>
          <w:rFonts w:cs="Arial"/>
          <w:sz w:val="24"/>
          <w:szCs w:val="24"/>
        </w:rPr>
      </w:pPr>
    </w:p>
    <w:p w14:paraId="6626FC1A" w14:textId="77777777" w:rsidR="000F5E9E" w:rsidRDefault="00071B60" w:rsidP="000F5E9E">
      <w:pPr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00A26045" w14:textId="77777777" w:rsidR="000F5E9E" w:rsidRDefault="000F5E9E" w:rsidP="000F5E9E">
      <w:pPr>
        <w:rPr>
          <w:rFonts w:cs="Arial"/>
          <w:sz w:val="24"/>
          <w:szCs w:val="24"/>
        </w:rPr>
      </w:pPr>
    </w:p>
    <w:p w14:paraId="7053DCFA" w14:textId="77777777" w:rsidR="00825FB8" w:rsidRDefault="00071B60"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 w:rsidR="00DC453B">
        <w:rPr>
          <w:rFonts w:cs="Arial"/>
          <w:sz w:val="24"/>
          <w:szCs w:val="24"/>
        </w:rPr>
        <w:t>,</w:t>
      </w:r>
      <w:r w:rsidR="003E30C5">
        <w:rPr>
          <w:rFonts w:cs="Arial"/>
          <w:sz w:val="24"/>
          <w:szCs w:val="24"/>
        </w:rPr>
        <w:t xml:space="preserve"> </w:t>
      </w:r>
      <w:r w:rsidR="000F5E9E">
        <w:rPr>
          <w:rFonts w:cs="Arial"/>
          <w:sz w:val="24"/>
          <w:szCs w:val="24"/>
        </w:rPr>
        <w:t>den</w:t>
      </w:r>
      <w:r w:rsidR="00DC453B">
        <w:rPr>
          <w:rFonts w:cs="Arial"/>
          <w:sz w:val="24"/>
          <w:szCs w:val="24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 w:rsidR="00EF18EE">
        <w:rPr>
          <w:rFonts w:cs="Arial"/>
          <w:sz w:val="24"/>
          <w:szCs w:val="24"/>
        </w:rPr>
        <w:t>(</w:t>
      </w:r>
      <w:r w:rsidR="00EF18EE">
        <w:t>Unterschrift)</w:t>
      </w:r>
    </w:p>
    <w:sectPr w:rsidR="00825F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DC1F" w14:textId="77777777" w:rsidR="00995A48" w:rsidRDefault="00995A48" w:rsidP="008E41A0">
      <w:pPr>
        <w:spacing w:line="240" w:lineRule="auto"/>
      </w:pPr>
      <w:r>
        <w:separator/>
      </w:r>
    </w:p>
  </w:endnote>
  <w:endnote w:type="continuationSeparator" w:id="0">
    <w:p w14:paraId="2C17E3D4" w14:textId="77777777" w:rsidR="00995A48" w:rsidRDefault="00995A48" w:rsidP="008E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4222" w14:textId="77777777" w:rsidR="000D2D7B" w:rsidRDefault="000D2D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27DC" w14:textId="77777777" w:rsidR="000D2D7B" w:rsidRDefault="000D2D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0B2D" w14:textId="77777777" w:rsidR="002D55D1" w:rsidRPr="002D55D1" w:rsidRDefault="002D55D1" w:rsidP="002D55D1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40B3" w14:textId="77777777" w:rsidR="00995A48" w:rsidRDefault="00995A48" w:rsidP="008E41A0">
      <w:pPr>
        <w:spacing w:line="240" w:lineRule="auto"/>
      </w:pPr>
      <w:r>
        <w:separator/>
      </w:r>
    </w:p>
  </w:footnote>
  <w:footnote w:type="continuationSeparator" w:id="0">
    <w:p w14:paraId="4B3D9C68" w14:textId="77777777" w:rsidR="00995A48" w:rsidRDefault="00995A48" w:rsidP="008E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65E5" w14:textId="77777777" w:rsidR="000D2D7B" w:rsidRDefault="000D2D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B58C" w14:textId="77777777" w:rsidR="000D2D7B" w:rsidRDefault="000D2D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73F2" w14:textId="491A32EC" w:rsidR="000D2D7B" w:rsidRPr="000D2D7B" w:rsidRDefault="001365D9" w:rsidP="001365D9">
    <w:pPr>
      <w:pStyle w:val="Kopfzeile"/>
    </w:pPr>
    <w:r w:rsidRPr="001365D9">
      <w:rPr>
        <w:b/>
        <w:sz w:val="28"/>
      </w:rPr>
      <w:t>Werbemaßnahmen</w:t>
    </w:r>
    <w:r w:rsidR="000D2D7B">
      <w:rPr>
        <w:b/>
        <w:sz w:val="28"/>
      </w:rPr>
      <w:t xml:space="preserve"> </w:t>
    </w:r>
    <w:r w:rsidR="000D2D7B">
      <w:t>(Nr. 4.5 der VwV)</w:t>
    </w:r>
    <w:r w:rsidR="000D2D7B" w:rsidRPr="000D2D7B">
      <w:rPr>
        <w:b/>
        <w:sz w:val="28"/>
      </w:rPr>
      <w:t xml:space="preserve"> </w:t>
    </w:r>
    <w:r w:rsidR="000D2D7B">
      <w:rPr>
        <w:b/>
        <w:sz w:val="28"/>
      </w:rPr>
      <w:tab/>
    </w:r>
    <w:r w:rsidR="000D2D7B">
      <w:rPr>
        <w:b/>
        <w:sz w:val="28"/>
      </w:rPr>
      <w:tab/>
    </w:r>
    <w:r w:rsidR="000D2D7B" w:rsidRPr="001365D9">
      <w:rPr>
        <w:i/>
        <w:sz w:val="18"/>
      </w:rPr>
      <w:t>Formular 6</w:t>
    </w:r>
  </w:p>
  <w:p w14:paraId="29B4A388" w14:textId="4E6D85AC" w:rsidR="00B75DFF" w:rsidRDefault="001365D9" w:rsidP="001365D9">
    <w:pPr>
      <w:pStyle w:val="Kopfzeile"/>
    </w:pPr>
    <w:r w:rsidRPr="001365D9">
      <w:rPr>
        <w:b/>
        <w:sz w:val="28"/>
      </w:rPr>
      <w:t xml:space="preserve"> </w:t>
    </w:r>
    <w:r w:rsidR="000D2D7B">
      <w:rPr>
        <w:b/>
        <w:sz w:val="28"/>
      </w:rPr>
      <w:tab/>
    </w:r>
    <w:r w:rsidR="000D2D7B">
      <w:rPr>
        <w:rFonts w:cs="Arial"/>
        <w:bCs/>
        <w:szCs w:val="16"/>
      </w:rPr>
      <w:t>SO</w:t>
    </w:r>
    <w:r w:rsidR="000D2D7B">
      <w:t>NDERFÖRDERLINIE STÄRKER nach CORONA</w:t>
    </w:r>
  </w:p>
  <w:p w14:paraId="1CE1EEE4" w14:textId="77777777" w:rsidR="004C5199" w:rsidRDefault="004C5199" w:rsidP="001365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25374867">
    <w:abstractNumId w:val="2"/>
  </w:num>
  <w:num w:numId="2" w16cid:durableId="479426533">
    <w:abstractNumId w:val="1"/>
  </w:num>
  <w:num w:numId="3" w16cid:durableId="2019040944">
    <w:abstractNumId w:val="0"/>
  </w:num>
  <w:num w:numId="4" w16cid:durableId="570697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A0"/>
    <w:rsid w:val="00062720"/>
    <w:rsid w:val="00071B60"/>
    <w:rsid w:val="000B14F2"/>
    <w:rsid w:val="000C3762"/>
    <w:rsid w:val="000D2D7B"/>
    <w:rsid w:val="000D7DC4"/>
    <w:rsid w:val="000F5E9E"/>
    <w:rsid w:val="0011641B"/>
    <w:rsid w:val="001365D9"/>
    <w:rsid w:val="00175A2E"/>
    <w:rsid w:val="001C7058"/>
    <w:rsid w:val="001D3C8C"/>
    <w:rsid w:val="00201C29"/>
    <w:rsid w:val="00236211"/>
    <w:rsid w:val="00271D3E"/>
    <w:rsid w:val="00282D65"/>
    <w:rsid w:val="00284AD5"/>
    <w:rsid w:val="002A15A9"/>
    <w:rsid w:val="002C70B0"/>
    <w:rsid w:val="002D55D1"/>
    <w:rsid w:val="002D6617"/>
    <w:rsid w:val="0034698B"/>
    <w:rsid w:val="003A1A06"/>
    <w:rsid w:val="003E30C5"/>
    <w:rsid w:val="0042580C"/>
    <w:rsid w:val="00447CE6"/>
    <w:rsid w:val="00452B51"/>
    <w:rsid w:val="004C487B"/>
    <w:rsid w:val="004C5199"/>
    <w:rsid w:val="004F266E"/>
    <w:rsid w:val="00512C4A"/>
    <w:rsid w:val="00610641"/>
    <w:rsid w:val="00664D91"/>
    <w:rsid w:val="0066578B"/>
    <w:rsid w:val="00673482"/>
    <w:rsid w:val="006F3C12"/>
    <w:rsid w:val="00760979"/>
    <w:rsid w:val="0078059B"/>
    <w:rsid w:val="00792457"/>
    <w:rsid w:val="00825FB8"/>
    <w:rsid w:val="00831D15"/>
    <w:rsid w:val="0084529A"/>
    <w:rsid w:val="00846927"/>
    <w:rsid w:val="00870BDC"/>
    <w:rsid w:val="0087343A"/>
    <w:rsid w:val="008C0A2A"/>
    <w:rsid w:val="008E41A0"/>
    <w:rsid w:val="009029AE"/>
    <w:rsid w:val="0094677D"/>
    <w:rsid w:val="00995A48"/>
    <w:rsid w:val="00997425"/>
    <w:rsid w:val="009C509E"/>
    <w:rsid w:val="00A12EEA"/>
    <w:rsid w:val="00AB1C21"/>
    <w:rsid w:val="00AB71C3"/>
    <w:rsid w:val="00AD7B04"/>
    <w:rsid w:val="00AE1C10"/>
    <w:rsid w:val="00B40411"/>
    <w:rsid w:val="00B75DFF"/>
    <w:rsid w:val="00BA0629"/>
    <w:rsid w:val="00BC0A9C"/>
    <w:rsid w:val="00BE38A0"/>
    <w:rsid w:val="00C96C64"/>
    <w:rsid w:val="00CC21AD"/>
    <w:rsid w:val="00D42420"/>
    <w:rsid w:val="00DA607F"/>
    <w:rsid w:val="00DC453B"/>
    <w:rsid w:val="00DD7834"/>
    <w:rsid w:val="00E6088F"/>
    <w:rsid w:val="00E70905"/>
    <w:rsid w:val="00EA01A4"/>
    <w:rsid w:val="00EB7B48"/>
    <w:rsid w:val="00EC5010"/>
    <w:rsid w:val="00ED05EA"/>
    <w:rsid w:val="00EF18EE"/>
    <w:rsid w:val="00F87912"/>
    <w:rsid w:val="00FC5EA8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13EDA"/>
  <w15:docId w15:val="{0F8D6DFE-58E9-4638-BE7D-FF0969A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01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1C2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201C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1C2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1C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.Mallison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D8D2-F4F6-4F39-B938-01396D2E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152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EducationPartner GmbH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Uta.Mallison</dc:creator>
  <cp:lastModifiedBy>Mühlschlegel, Laura</cp:lastModifiedBy>
  <cp:revision>5</cp:revision>
  <cp:lastPrinted>2015-11-04T12:39:00Z</cp:lastPrinted>
  <dcterms:created xsi:type="dcterms:W3CDTF">2023-02-13T11:23:00Z</dcterms:created>
  <dcterms:modified xsi:type="dcterms:W3CDTF">2023-02-23T07:21:00Z</dcterms:modified>
</cp:coreProperties>
</file>