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13" w:rsidRDefault="003944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8FADD3" wp14:editId="390C3E9C">
            <wp:simplePos x="0" y="0"/>
            <wp:positionH relativeFrom="column">
              <wp:posOffset>2770505</wp:posOffset>
            </wp:positionH>
            <wp:positionV relativeFrom="paragraph">
              <wp:posOffset>-383540</wp:posOffset>
            </wp:positionV>
            <wp:extent cx="2152650" cy="900430"/>
            <wp:effectExtent l="0" t="0" r="0" b="0"/>
            <wp:wrapNone/>
            <wp:docPr id="4" name="Bild 4" descr="KVJS-SW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JS-SW-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413" w:rsidRDefault="00394413">
      <w:pPr>
        <w:rPr>
          <w:b/>
        </w:rPr>
      </w:pPr>
    </w:p>
    <w:p w:rsidR="00394413" w:rsidRDefault="00394413">
      <w:pPr>
        <w:rPr>
          <w:b/>
        </w:rPr>
      </w:pPr>
    </w:p>
    <w:p w:rsidR="00394413" w:rsidRDefault="00394413">
      <w:pPr>
        <w:rPr>
          <w:b/>
        </w:rPr>
      </w:pPr>
    </w:p>
    <w:p w:rsidR="00EB042F" w:rsidRDefault="00AF295D">
      <w:pPr>
        <w:rPr>
          <w:b/>
        </w:rPr>
      </w:pPr>
      <w:r w:rsidRPr="00AF295D">
        <w:rPr>
          <w:b/>
        </w:rPr>
        <w:t xml:space="preserve">Antrag </w:t>
      </w:r>
      <w:r>
        <w:rPr>
          <w:b/>
        </w:rPr>
        <w:t>auf investive Förderun</w:t>
      </w:r>
      <w:r w:rsidR="00814EF3">
        <w:rPr>
          <w:b/>
        </w:rPr>
        <w:t>g eines Inklusionsbetriebes</w:t>
      </w:r>
      <w:r w:rsidR="0030385E">
        <w:rPr>
          <w:b/>
        </w:rPr>
        <w:t xml:space="preserve"> nach § 215</w:t>
      </w:r>
      <w:r w:rsidR="00021C46">
        <w:rPr>
          <w:b/>
        </w:rPr>
        <w:t xml:space="preserve"> SGB IX</w:t>
      </w:r>
    </w:p>
    <w:p w:rsidR="00AF295D" w:rsidRDefault="00AF295D">
      <w:pPr>
        <w:rPr>
          <w:b/>
        </w:rPr>
      </w:pPr>
    </w:p>
    <w:p w:rsidR="00021C46" w:rsidRPr="00DB3776" w:rsidRDefault="00573430" w:rsidP="00154255">
      <w:pPr>
        <w:jc w:val="center"/>
        <w:rPr>
          <w:b/>
          <w:color w:val="0070C0"/>
        </w:rPr>
      </w:pPr>
      <w:r w:rsidRPr="00DB3776">
        <w:rPr>
          <w:b/>
          <w:color w:val="0070C0"/>
        </w:rPr>
        <w:t xml:space="preserve">- </w:t>
      </w:r>
      <w:r w:rsidR="0000147E">
        <w:rPr>
          <w:b/>
          <w:color w:val="0070C0"/>
        </w:rPr>
        <w:t>Gründungsförderung</w:t>
      </w:r>
      <w:r w:rsidRPr="00DB3776">
        <w:rPr>
          <w:b/>
          <w:color w:val="0070C0"/>
        </w:rPr>
        <w:t xml:space="preserve"> -</w:t>
      </w:r>
    </w:p>
    <w:p w:rsidR="00021C46" w:rsidRDefault="00021C46"/>
    <w:p w:rsidR="00021C46" w:rsidRDefault="00021C46">
      <w:pPr>
        <w:rPr>
          <w:b/>
        </w:rPr>
      </w:pPr>
    </w:p>
    <w:p w:rsidR="00021C46" w:rsidRDefault="008375E8">
      <w:pPr>
        <w:rPr>
          <w:b/>
        </w:rPr>
      </w:pPr>
      <w:r>
        <w:rPr>
          <w:b/>
        </w:rPr>
        <w:t xml:space="preserve">I </w:t>
      </w:r>
      <w:r w:rsidR="00021C46">
        <w:rPr>
          <w:b/>
        </w:rPr>
        <w:t>Antragsteller</w:t>
      </w:r>
    </w:p>
    <w:p w:rsidR="00021C46" w:rsidRDefault="00021C46">
      <w:pPr>
        <w:rPr>
          <w:b/>
        </w:rPr>
      </w:pPr>
    </w:p>
    <w:p w:rsidR="00021C46" w:rsidRDefault="00D815B0">
      <w:r>
        <w:t xml:space="preserve">Name </w:t>
      </w:r>
      <w:r>
        <w:tab/>
      </w:r>
      <w:r>
        <w:tab/>
      </w:r>
      <w:r>
        <w:tab/>
      </w:r>
      <w:r>
        <w:tab/>
      </w:r>
      <w:r w:rsidR="00021C46">
        <w:tab/>
      </w:r>
      <w:r w:rsidR="00B176C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6C2">
        <w:rPr>
          <w:b/>
        </w:rPr>
        <w:instrText xml:space="preserve"> FORMTEXT </w:instrText>
      </w:r>
      <w:r w:rsidR="00B176C2">
        <w:rPr>
          <w:b/>
        </w:rPr>
      </w:r>
      <w:r w:rsidR="00B176C2">
        <w:rPr>
          <w:b/>
        </w:rPr>
        <w:fldChar w:fldCharType="separate"/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</w:rPr>
        <w:fldChar w:fldCharType="end"/>
      </w:r>
    </w:p>
    <w:p w:rsidR="00021C46" w:rsidRPr="00021C46" w:rsidRDefault="00021C46"/>
    <w:p w:rsidR="00021C46" w:rsidRPr="00021C46" w:rsidRDefault="00021C46">
      <w:pPr>
        <w:rPr>
          <w:sz w:val="20"/>
        </w:rPr>
      </w:pPr>
      <w:r w:rsidRPr="00021C46">
        <w:t>Anschrift</w:t>
      </w:r>
      <w:r w:rsidRPr="00021C46">
        <w:tab/>
      </w:r>
      <w:r w:rsidRPr="00021C46">
        <w:tab/>
      </w:r>
      <w:r w:rsidRPr="00021C46">
        <w:tab/>
      </w:r>
      <w:r w:rsidRPr="00021C46">
        <w:tab/>
      </w:r>
      <w:r w:rsidR="00B176C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6C2">
        <w:rPr>
          <w:b/>
        </w:rPr>
        <w:instrText xml:space="preserve"> FORMTEXT </w:instrText>
      </w:r>
      <w:r w:rsidR="00B176C2">
        <w:rPr>
          <w:b/>
        </w:rPr>
      </w:r>
      <w:r w:rsidR="00B176C2">
        <w:rPr>
          <w:b/>
        </w:rPr>
        <w:fldChar w:fldCharType="separate"/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</w:rPr>
        <w:fldChar w:fldCharType="end"/>
      </w:r>
    </w:p>
    <w:p w:rsidR="00AF295D" w:rsidRDefault="00AF295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21C46" w:rsidRDefault="00021C46">
      <w:r w:rsidRPr="00021C46">
        <w:t>Ansprechpartner</w:t>
      </w:r>
      <w:r w:rsidRPr="00021C46">
        <w:tab/>
      </w:r>
      <w:r>
        <w:rPr>
          <w:b/>
        </w:rPr>
        <w:tab/>
      </w:r>
      <w:r w:rsidR="00B176C2">
        <w:tab/>
      </w:r>
      <w:r w:rsidR="00B176C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6C2">
        <w:rPr>
          <w:b/>
        </w:rPr>
        <w:instrText xml:space="preserve"> FORMTEXT </w:instrText>
      </w:r>
      <w:r w:rsidR="00B176C2">
        <w:rPr>
          <w:b/>
        </w:rPr>
      </w:r>
      <w:r w:rsidR="00B176C2">
        <w:rPr>
          <w:b/>
        </w:rPr>
        <w:fldChar w:fldCharType="separate"/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</w:rPr>
        <w:fldChar w:fldCharType="end"/>
      </w:r>
    </w:p>
    <w:p w:rsidR="00021C46" w:rsidRDefault="00021C46"/>
    <w:p w:rsidR="00021C46" w:rsidRDefault="00021C46">
      <w:r>
        <w:t>Kontaktd</w:t>
      </w:r>
      <w:r w:rsidR="00B176C2">
        <w:t>aten (Telefon/E-Mail)</w:t>
      </w:r>
      <w:r w:rsidR="00B176C2">
        <w:tab/>
      </w:r>
      <w:r w:rsidR="00B176C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6C2">
        <w:rPr>
          <w:b/>
        </w:rPr>
        <w:instrText xml:space="preserve"> FORMTEXT </w:instrText>
      </w:r>
      <w:r w:rsidR="00B176C2">
        <w:rPr>
          <w:b/>
        </w:rPr>
      </w:r>
      <w:r w:rsidR="00B176C2">
        <w:rPr>
          <w:b/>
        </w:rPr>
        <w:fldChar w:fldCharType="separate"/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  <w:noProof/>
        </w:rPr>
        <w:t> </w:t>
      </w:r>
      <w:r w:rsidR="00B176C2">
        <w:rPr>
          <w:b/>
        </w:rPr>
        <w:fldChar w:fldCharType="end"/>
      </w:r>
    </w:p>
    <w:p w:rsidR="00AA534E" w:rsidRDefault="00AA534E"/>
    <w:p w:rsidR="00AA534E" w:rsidRDefault="00AA534E"/>
    <w:p w:rsidR="00770BD2" w:rsidRDefault="008375E8">
      <w:pPr>
        <w:rPr>
          <w:b/>
        </w:rPr>
      </w:pPr>
      <w:r>
        <w:rPr>
          <w:b/>
        </w:rPr>
        <w:t xml:space="preserve">II </w:t>
      </w:r>
      <w:r w:rsidR="00AA534E">
        <w:rPr>
          <w:b/>
        </w:rPr>
        <w:t>Geschäftskonzept</w:t>
      </w:r>
      <w:r w:rsidR="00770BD2">
        <w:rPr>
          <w:b/>
        </w:rPr>
        <w:t>:</w:t>
      </w:r>
    </w:p>
    <w:p w:rsidR="00770BD2" w:rsidRPr="00770BD2" w:rsidRDefault="00AA534E">
      <w:r w:rsidRPr="00770BD2">
        <w:t>(</w:t>
      </w:r>
      <w:r w:rsidR="00011E30">
        <w:t xml:space="preserve">z.B. </w:t>
      </w:r>
      <w:r w:rsidR="00770BD2" w:rsidRPr="00770BD2">
        <w:t xml:space="preserve">Beschreibung des </w:t>
      </w:r>
      <w:r w:rsidRPr="00770BD2">
        <w:t>Geschäftsgebiet</w:t>
      </w:r>
      <w:r w:rsidR="00770BD2">
        <w:t>es</w:t>
      </w:r>
      <w:r w:rsidR="0047115A">
        <w:t>, des Trägers, der Gesellschafter, der Gesel</w:t>
      </w:r>
      <w:r w:rsidR="0047115A">
        <w:t>l</w:t>
      </w:r>
      <w:r w:rsidR="0047115A">
        <w:t xml:space="preserve">schaftsanteile, der Rechtsform, </w:t>
      </w:r>
      <w:r w:rsidR="00011E30">
        <w:t>Geeignethei</w:t>
      </w:r>
      <w:r w:rsidR="0030385E">
        <w:t>t für die Zielgruppe nach § 215</w:t>
      </w:r>
      <w:bookmarkStart w:id="0" w:name="_GoBack"/>
      <w:bookmarkEnd w:id="0"/>
      <w:r w:rsidR="00011E30">
        <w:t xml:space="preserve">Abs. 2 SGB IX, </w:t>
      </w:r>
      <w:r w:rsidR="00573430">
        <w:t xml:space="preserve">Zahl der neuen Arbeitsplätze </w:t>
      </w:r>
      <w:r w:rsidRPr="00770BD2">
        <w:t>für besonders betrof</w:t>
      </w:r>
      <w:r w:rsidR="00573430">
        <w:t xml:space="preserve">fene </w:t>
      </w:r>
      <w:r w:rsidRPr="00770BD2">
        <w:t>schwerbehin</w:t>
      </w:r>
      <w:r w:rsidR="00770BD2">
        <w:t>derte</w:t>
      </w:r>
      <w:r w:rsidRPr="00770BD2">
        <w:t xml:space="preserve"> Menschen</w:t>
      </w:r>
      <w:r w:rsidR="00DB3776">
        <w:t xml:space="preserve"> (mit A</w:t>
      </w:r>
      <w:r w:rsidR="00DB3776">
        <w:t>n</w:t>
      </w:r>
      <w:r w:rsidR="00DB3776">
        <w:t xml:space="preserve">teil Personengruppe A), </w:t>
      </w:r>
      <w:r w:rsidRPr="00770BD2">
        <w:t xml:space="preserve">voraussichtliche Gesamtzahl der Arbeitsplätze, </w:t>
      </w:r>
      <w:r w:rsidR="00DB3776">
        <w:t>Voll-/ Teilzeit (Stu</w:t>
      </w:r>
      <w:r w:rsidR="00DB3776">
        <w:t>n</w:t>
      </w:r>
      <w:r w:rsidR="00DB3776">
        <w:t>de</w:t>
      </w:r>
      <w:r w:rsidR="00DB3776">
        <w:t>n</w:t>
      </w:r>
      <w:r w:rsidR="00DB3776">
        <w:t xml:space="preserve">umfang), </w:t>
      </w:r>
      <w:r w:rsidR="00770BD2" w:rsidRPr="00770BD2">
        <w:t>wesentliche Inhalte des Businessplans/ der Wirtschaftlichkeitsberechnung</w:t>
      </w:r>
      <w:r w:rsidR="0047115A">
        <w:t xml:space="preserve"> und externer Gutachten</w:t>
      </w:r>
      <w:r w:rsidR="001C56CF">
        <w:t xml:space="preserve">, </w:t>
      </w:r>
      <w:r w:rsidR="00573430">
        <w:t>des Personalkonzepts, Angaben zur fachlichen</w:t>
      </w:r>
      <w:r w:rsidR="008A7076">
        <w:t xml:space="preserve"> </w:t>
      </w:r>
      <w:r w:rsidR="0047115A">
        <w:t xml:space="preserve">und persönlichen </w:t>
      </w:r>
      <w:r w:rsidR="008A7076">
        <w:t>Ei</w:t>
      </w:r>
      <w:r w:rsidR="008A7076">
        <w:t>g</w:t>
      </w:r>
      <w:r w:rsidR="008A7076">
        <w:t>nung der Unternehmensleitung</w:t>
      </w:r>
      <w:r w:rsidR="009F78FE">
        <w:t xml:space="preserve"> und der Vorgesetzten</w:t>
      </w:r>
      <w:r w:rsidR="00770BD2" w:rsidRPr="00770BD2">
        <w:t>)</w:t>
      </w:r>
    </w:p>
    <w:p w:rsidR="003D2ED1" w:rsidRDefault="003D2ED1">
      <w:pPr>
        <w:rPr>
          <w:b/>
        </w:rPr>
      </w:pPr>
    </w:p>
    <w:p w:rsidR="00AA534E" w:rsidRDefault="001C56CF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AA534E" w:rsidRDefault="00AA534E">
      <w:pPr>
        <w:rPr>
          <w:b/>
        </w:rPr>
      </w:pPr>
    </w:p>
    <w:p w:rsidR="0005581F" w:rsidRDefault="0005581F" w:rsidP="0005581F">
      <w:pPr>
        <w:rPr>
          <w:b/>
        </w:rPr>
      </w:pPr>
      <w:r>
        <w:rPr>
          <w:b/>
        </w:rPr>
        <w:t>III Kosten</w:t>
      </w:r>
    </w:p>
    <w:p w:rsidR="0005581F" w:rsidRPr="008A7076" w:rsidRDefault="0005581F" w:rsidP="0005581F">
      <w:r w:rsidRPr="008A7076">
        <w:t>(Aufstellung der</w:t>
      </w:r>
      <w:r>
        <w:t xml:space="preserve"> einzelnen</w:t>
      </w:r>
      <w:r w:rsidRPr="008A7076">
        <w:t xml:space="preserve"> Investitionen mit Nettokosten)</w:t>
      </w:r>
    </w:p>
    <w:p w:rsidR="0005581F" w:rsidRDefault="0005581F" w:rsidP="0005581F">
      <w:pPr>
        <w:rPr>
          <w:b/>
        </w:rPr>
      </w:pPr>
    </w:p>
    <w:p w:rsidR="0005581F" w:rsidRDefault="0005581F" w:rsidP="0005581F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8375E8" w:rsidRDefault="008375E8" w:rsidP="008375E8">
      <w:pPr>
        <w:rPr>
          <w:b/>
        </w:rPr>
      </w:pPr>
    </w:p>
    <w:p w:rsidR="008375E8" w:rsidRDefault="0005581F" w:rsidP="008375E8">
      <w:pPr>
        <w:rPr>
          <w:b/>
        </w:rPr>
      </w:pPr>
      <w:r>
        <w:rPr>
          <w:b/>
        </w:rPr>
        <w:t xml:space="preserve">IV </w:t>
      </w:r>
      <w:r w:rsidR="008375E8">
        <w:rPr>
          <w:b/>
        </w:rPr>
        <w:t>Fördermittel</w:t>
      </w:r>
    </w:p>
    <w:p w:rsidR="003D2ED1" w:rsidRDefault="008375E8" w:rsidP="008375E8">
      <w:r w:rsidRPr="001C56CF">
        <w:t>(in welchem Umfang werden Fördermittel des KVJS-Integrationsamts bean</w:t>
      </w:r>
      <w:r w:rsidR="003D2ED1">
        <w:t xml:space="preserve">tragt - </w:t>
      </w:r>
    </w:p>
    <w:p w:rsidR="008375E8" w:rsidRDefault="008375E8" w:rsidP="008375E8">
      <w:r>
        <w:t>Zuschuss</w:t>
      </w:r>
      <w:r w:rsidR="003D2ED1">
        <w:t xml:space="preserve">- </w:t>
      </w:r>
      <w:r>
        <w:t>und/oder Darlehenshöhe</w:t>
      </w:r>
      <w:r w:rsidR="003D2ED1">
        <w:t>?</w:t>
      </w:r>
      <w:r w:rsidRPr="001C56CF">
        <w:t>)</w:t>
      </w:r>
    </w:p>
    <w:p w:rsidR="008375E8" w:rsidRDefault="008375E8" w:rsidP="008375E8"/>
    <w:p w:rsidR="008375E8" w:rsidRDefault="008375E8" w:rsidP="008375E8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C56CF" w:rsidRDefault="001C56CF">
      <w:pPr>
        <w:rPr>
          <w:b/>
        </w:rPr>
      </w:pPr>
    </w:p>
    <w:p w:rsidR="008375E8" w:rsidRDefault="008375E8">
      <w:pPr>
        <w:rPr>
          <w:b/>
        </w:rPr>
      </w:pPr>
    </w:p>
    <w:p w:rsidR="006C497C" w:rsidRDefault="00394413">
      <w:pPr>
        <w:rPr>
          <w:b/>
        </w:rPr>
      </w:pPr>
      <w:r>
        <w:rPr>
          <w:b/>
        </w:rPr>
        <w:lastRenderedPageBreak/>
        <w:t xml:space="preserve">V </w:t>
      </w:r>
      <w:r w:rsidR="006C497C">
        <w:rPr>
          <w:b/>
        </w:rPr>
        <w:t>Sicherheiten</w:t>
      </w:r>
    </w:p>
    <w:p w:rsidR="006C497C" w:rsidRPr="006C497C" w:rsidRDefault="006C497C"/>
    <w:p w:rsidR="006C497C" w:rsidRPr="006C497C" w:rsidRDefault="006C497C">
      <w:r w:rsidRPr="006C497C">
        <w:t>(Darstellung möglicher Sicherheiten zur Absicherung von eventuellen Rückzahlungsanspr</w:t>
      </w:r>
      <w:r w:rsidRPr="006C497C">
        <w:t>ü</w:t>
      </w:r>
      <w:r w:rsidRPr="006C497C">
        <w:t>chen bzw. zur Besicherung von Darlehen des KVJS-Integrationsamts)</w:t>
      </w:r>
    </w:p>
    <w:p w:rsidR="003D2ED1" w:rsidRDefault="003D2ED1" w:rsidP="006C497C"/>
    <w:p w:rsidR="006C497C" w:rsidRDefault="006C497C" w:rsidP="006C497C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C497C" w:rsidRPr="006C497C" w:rsidRDefault="006C497C">
      <w:pPr>
        <w:rPr>
          <w:b/>
        </w:rPr>
      </w:pPr>
    </w:p>
    <w:p w:rsidR="001C56CF" w:rsidRDefault="001C56CF"/>
    <w:p w:rsidR="0036051D" w:rsidRDefault="00DC476D">
      <w:pPr>
        <w:rPr>
          <w:b/>
        </w:rPr>
      </w:pPr>
      <w:r>
        <w:rPr>
          <w:b/>
        </w:rPr>
        <w:t>Folgende Unterlagen sind beigefügt:</w:t>
      </w:r>
    </w:p>
    <w:p w:rsidR="00DC476D" w:rsidRDefault="00DC476D" w:rsidP="00DC476D">
      <w:pPr>
        <w:pStyle w:val="Listenabsatz"/>
        <w:rPr>
          <w:b/>
        </w:rPr>
      </w:pPr>
    </w:p>
    <w:p w:rsidR="004E2AA2" w:rsidRDefault="00DC476D" w:rsidP="00DC476D">
      <w:pPr>
        <w:pStyle w:val="Listenabsatz"/>
        <w:ind w:left="0"/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385E">
        <w:rPr>
          <w:sz w:val="20"/>
        </w:rPr>
      </w:r>
      <w:r w:rsidR="0030385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="001C56CF">
        <w:t>Jahresabschluss des Trägers/ der Träger vom Vorjahr</w:t>
      </w:r>
      <w:r>
        <w:t xml:space="preserve"> und </w:t>
      </w:r>
      <w:r w:rsidR="004E2AA2">
        <w:t xml:space="preserve">aktuelle </w:t>
      </w:r>
    </w:p>
    <w:p w:rsidR="00DC476D" w:rsidRDefault="004E2AA2" w:rsidP="00DC476D">
      <w:r>
        <w:tab/>
        <w:t>betriebswirtschaftliche Auswertung</w:t>
      </w:r>
    </w:p>
    <w:p w:rsidR="00DC476D" w:rsidRDefault="00DC476D" w:rsidP="00DC476D"/>
    <w:p w:rsidR="00DC476D" w:rsidRDefault="00DC476D" w:rsidP="00DC476D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385E">
        <w:rPr>
          <w:sz w:val="20"/>
        </w:rPr>
      </w:r>
      <w:r w:rsidR="0030385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="0047115A">
        <w:t>externe</w:t>
      </w:r>
      <w:r w:rsidR="001C56CF">
        <w:t xml:space="preserve"> </w:t>
      </w:r>
      <w:r w:rsidR="0036051D">
        <w:t>(</w:t>
      </w:r>
      <w:r w:rsidR="001C56CF">
        <w:t>Gründungs</w:t>
      </w:r>
      <w:r w:rsidR="0036051D">
        <w:t>-)G</w:t>
      </w:r>
      <w:r w:rsidR="001C56CF">
        <w:t>utachten</w:t>
      </w:r>
      <w:r w:rsidR="0047115A">
        <w:t xml:space="preserve"> und Analysen </w:t>
      </w:r>
    </w:p>
    <w:p w:rsidR="00DC476D" w:rsidRDefault="00DC476D" w:rsidP="00DC476D"/>
    <w:p w:rsidR="00DC476D" w:rsidRDefault="00DC476D" w:rsidP="00DC476D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385E">
        <w:rPr>
          <w:sz w:val="20"/>
        </w:rPr>
      </w:r>
      <w:r w:rsidR="0030385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="0036051D" w:rsidRPr="001C56CF">
        <w:t>Kostenvoranschläge</w:t>
      </w:r>
      <w:r w:rsidR="00814EF3">
        <w:t xml:space="preserve"> </w:t>
      </w:r>
    </w:p>
    <w:p w:rsidR="00DC476D" w:rsidRDefault="00DC476D" w:rsidP="00DC476D"/>
    <w:p w:rsidR="0047115A" w:rsidRDefault="00DC476D" w:rsidP="00DC476D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385E">
        <w:rPr>
          <w:sz w:val="20"/>
        </w:rPr>
      </w:r>
      <w:r w:rsidR="0030385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="0047115A">
        <w:t>Arbeitsplatzbeschreibungen der zu schaffenden Arbeitsplätze</w:t>
      </w:r>
      <w:r w:rsidR="00814EF3">
        <w:t xml:space="preserve"> </w:t>
      </w:r>
    </w:p>
    <w:p w:rsidR="00D815B0" w:rsidRDefault="00D815B0" w:rsidP="00D815B0"/>
    <w:p w:rsidR="00394413" w:rsidRDefault="00394413" w:rsidP="00394413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385E">
        <w:rPr>
          <w:sz w:val="20"/>
        </w:rPr>
      </w:r>
      <w:r w:rsidR="0030385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2D4D55">
        <w:rPr>
          <w:szCs w:val="22"/>
        </w:rPr>
        <w:t>Fina</w:t>
      </w:r>
      <w:r>
        <w:rPr>
          <w:szCs w:val="22"/>
        </w:rPr>
        <w:t>n</w:t>
      </w:r>
      <w:r w:rsidRPr="002D4D55">
        <w:rPr>
          <w:szCs w:val="22"/>
        </w:rPr>
        <w:t>zierungsplan</w:t>
      </w:r>
      <w:r w:rsidRPr="001C56CF">
        <w:t xml:space="preserve"> (</w:t>
      </w:r>
      <w:r>
        <w:t xml:space="preserve">detaillierter Finanzierungsplan für mindestens drei Folgejahre </w:t>
      </w:r>
      <w:r>
        <w:tab/>
        <w:t>unter Berücksichtigung von Fremdmitteln)</w:t>
      </w:r>
    </w:p>
    <w:p w:rsidR="00394413" w:rsidRDefault="00394413" w:rsidP="00394413"/>
    <w:p w:rsidR="00394413" w:rsidRDefault="00394413" w:rsidP="00394413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385E">
        <w:rPr>
          <w:sz w:val="20"/>
        </w:rPr>
      </w:r>
      <w:r w:rsidR="0030385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2D4D55">
        <w:rPr>
          <w:szCs w:val="22"/>
        </w:rPr>
        <w:t>weitere:</w:t>
      </w:r>
      <w:r>
        <w:rPr>
          <w:sz w:val="20"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4413" w:rsidRDefault="00394413" w:rsidP="00394413"/>
    <w:p w:rsidR="00D06407" w:rsidRDefault="00D06407"/>
    <w:p w:rsidR="00D06407" w:rsidRDefault="00D06407"/>
    <w:p w:rsidR="008375E8" w:rsidRDefault="008375E8" w:rsidP="008375E8">
      <w:pPr>
        <w:rPr>
          <w:b/>
        </w:rPr>
      </w:pPr>
      <w:r>
        <w:rPr>
          <w:b/>
        </w:rPr>
        <w:t>Erklärung zur Einhaltung von Vergaberichtlinien:</w:t>
      </w:r>
    </w:p>
    <w:p w:rsidR="008375E8" w:rsidRDefault="008375E8" w:rsidP="008375E8">
      <w:pPr>
        <w:pStyle w:val="Listenabsatz"/>
        <w:rPr>
          <w:b/>
        </w:rPr>
      </w:pPr>
    </w:p>
    <w:p w:rsidR="008375E8" w:rsidRDefault="008375E8" w:rsidP="008375E8">
      <w:pPr>
        <w:pStyle w:val="Listenabsatz"/>
        <w:ind w:left="0"/>
      </w:pPr>
      <w:r>
        <w:t xml:space="preserve">Bezüglich der durchzuführenden Maßnahmen und Anschaffungen wurden sämtliche </w:t>
      </w:r>
    </w:p>
    <w:p w:rsidR="008375E8" w:rsidRDefault="008375E8" w:rsidP="008375E8">
      <w:pPr>
        <w:pStyle w:val="Listenabsatz"/>
        <w:ind w:left="0"/>
      </w:pPr>
      <w:r>
        <w:t>relevanten Vergaberichtlinien, insbesondere VOB und VOL eingehalten.</w:t>
      </w:r>
    </w:p>
    <w:p w:rsidR="008375E8" w:rsidRDefault="008375E8" w:rsidP="008375E8"/>
    <w:p w:rsidR="008375E8" w:rsidRDefault="008375E8" w:rsidP="008375E8">
      <w:r>
        <w:br/>
      </w:r>
    </w:p>
    <w:p w:rsidR="008375E8" w:rsidRDefault="008375E8" w:rsidP="008375E8"/>
    <w:p w:rsidR="008375E8" w:rsidRDefault="008375E8" w:rsidP="008375E8"/>
    <w:p w:rsidR="008375E8" w:rsidRDefault="008375E8" w:rsidP="008375E8"/>
    <w:p w:rsidR="008375E8" w:rsidRDefault="008375E8" w:rsidP="008375E8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75E8" w:rsidRDefault="008375E8" w:rsidP="008375E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der/des Bevollmächtigten</w:t>
      </w:r>
    </w:p>
    <w:p w:rsidR="00D06407" w:rsidRDefault="00D06407"/>
    <w:p w:rsidR="00D06407" w:rsidRDefault="00D06407"/>
    <w:p w:rsidR="00D06407" w:rsidRDefault="00D06407"/>
    <w:p w:rsidR="00D06407" w:rsidRDefault="00D06407"/>
    <w:sectPr w:rsidR="00D06407">
      <w:footerReference w:type="default" r:id="rId10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13" w:rsidRDefault="00394413">
      <w:r>
        <w:separator/>
      </w:r>
    </w:p>
  </w:endnote>
  <w:endnote w:type="continuationSeparator" w:id="0">
    <w:p w:rsidR="00394413" w:rsidRDefault="0039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45" w:rsidRDefault="00056245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0385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13" w:rsidRDefault="00394413">
      <w:r>
        <w:separator/>
      </w:r>
    </w:p>
  </w:footnote>
  <w:footnote w:type="continuationSeparator" w:id="0">
    <w:p w:rsidR="00394413" w:rsidRDefault="0039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997"/>
    <w:multiLevelType w:val="hybridMultilevel"/>
    <w:tmpl w:val="820217FE"/>
    <w:lvl w:ilvl="0" w:tplc="15C6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70E"/>
    <w:multiLevelType w:val="hybridMultilevel"/>
    <w:tmpl w:val="D7381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13"/>
    <w:rsid w:val="0000147E"/>
    <w:rsid w:val="00011E30"/>
    <w:rsid w:val="00021C46"/>
    <w:rsid w:val="00033C04"/>
    <w:rsid w:val="0005581F"/>
    <w:rsid w:val="00056245"/>
    <w:rsid w:val="00153D63"/>
    <w:rsid w:val="00154255"/>
    <w:rsid w:val="001B0DEE"/>
    <w:rsid w:val="001C56CF"/>
    <w:rsid w:val="00291374"/>
    <w:rsid w:val="00295825"/>
    <w:rsid w:val="0030385E"/>
    <w:rsid w:val="003253F6"/>
    <w:rsid w:val="0036051D"/>
    <w:rsid w:val="00394413"/>
    <w:rsid w:val="003C19AA"/>
    <w:rsid w:val="003D2ED1"/>
    <w:rsid w:val="0047115A"/>
    <w:rsid w:val="004B3C79"/>
    <w:rsid w:val="004E2AA2"/>
    <w:rsid w:val="00555B17"/>
    <w:rsid w:val="00557DF7"/>
    <w:rsid w:val="00560C66"/>
    <w:rsid w:val="00573430"/>
    <w:rsid w:val="00622ADA"/>
    <w:rsid w:val="006600DC"/>
    <w:rsid w:val="006C497C"/>
    <w:rsid w:val="006E0E2D"/>
    <w:rsid w:val="00764CDC"/>
    <w:rsid w:val="00770BD2"/>
    <w:rsid w:val="00814EF3"/>
    <w:rsid w:val="008375E8"/>
    <w:rsid w:val="00890234"/>
    <w:rsid w:val="008A7076"/>
    <w:rsid w:val="009F78FE"/>
    <w:rsid w:val="00A909E8"/>
    <w:rsid w:val="00AA534E"/>
    <w:rsid w:val="00AF295D"/>
    <w:rsid w:val="00AF43C9"/>
    <w:rsid w:val="00B176C2"/>
    <w:rsid w:val="00BE2238"/>
    <w:rsid w:val="00C006DE"/>
    <w:rsid w:val="00D06407"/>
    <w:rsid w:val="00D520BF"/>
    <w:rsid w:val="00D815B0"/>
    <w:rsid w:val="00DB3776"/>
    <w:rsid w:val="00DC476D"/>
    <w:rsid w:val="00DE2647"/>
    <w:rsid w:val="00EB042F"/>
    <w:rsid w:val="00F04285"/>
    <w:rsid w:val="00FB27DB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F2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29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34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95825"/>
    <w:rPr>
      <w:color w:val="808080"/>
    </w:rPr>
  </w:style>
  <w:style w:type="table" w:styleId="Tabellenraster">
    <w:name w:val="Table Grid"/>
    <w:basedOn w:val="NormaleTabelle"/>
    <w:rsid w:val="00F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F2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29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34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95825"/>
    <w:rPr>
      <w:color w:val="808080"/>
    </w:rPr>
  </w:style>
  <w:style w:type="table" w:styleId="Tabellenraster">
    <w:name w:val="Table Grid"/>
    <w:basedOn w:val="NormaleTabelle"/>
    <w:rsid w:val="00F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5_Referat_35\Inklusionsunternehmen\F&#246;rderung_IP\2017_10_10_Antraege_Foerderung_IU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0214-79E6-4889-A065-BAC8A03D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2017_10_10_Antraege_Foerderung_IU.dotm</Template>
  <TotalTime>0</TotalTime>
  <Pages>2</Pages>
  <Words>205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Ralf</dc:creator>
  <cp:lastModifiedBy>Schmid, Ralf</cp:lastModifiedBy>
  <cp:revision>5</cp:revision>
  <dcterms:created xsi:type="dcterms:W3CDTF">2017-10-10T13:14:00Z</dcterms:created>
  <dcterms:modified xsi:type="dcterms:W3CDTF">2018-01-09T10:54:00Z</dcterms:modified>
  <cp:category>Blanko-Dokument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</Properties>
</file>